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49BB" w14:textId="6C78B9D7" w:rsidR="00A943D6" w:rsidRDefault="00A943D6" w:rsidP="00A943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Аналитический отчет по функционированию центра «Точка роста» МБОУ «СОШ 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Акша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 в сентябре-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декабре  2022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14:paraId="36935A95" w14:textId="6E7E5C5F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центра «Точка роста» является формирование у обучающихся технологический и естественно-научных навыков по предметным областям, а также во внеурочной деятельности. </w:t>
      </w:r>
    </w:p>
    <w:p w14:paraId="4E06E330" w14:textId="609629DA" w:rsidR="00A943D6" w:rsidRDefault="00A943D6" w:rsidP="00A943D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Деятельность Центра в сентябре-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декабре  2022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года была направлена на реализацию основных целей:</w:t>
      </w:r>
    </w:p>
    <w:p w14:paraId="79469934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внедрения на уровне основного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программ естественнонаучного и технологического профилей;</w:t>
      </w:r>
    </w:p>
    <w:p w14:paraId="247047E5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методов обучения предметных областей «Физика», «Химия», «Биология». </w:t>
      </w:r>
    </w:p>
    <w:p w14:paraId="0282D42B" w14:textId="77777777" w:rsidR="00A943D6" w:rsidRDefault="00A943D6" w:rsidP="00A943D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Достижению указанных целей способствовало решение следующих задач:</w:t>
      </w:r>
    </w:p>
    <w:p w14:paraId="70121D08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обновление содержания преподавания основных общеобразовательных программ по предметным областям «Физика», «Химия», «Биология» на обновленном учебном оборудовании;</w:t>
      </w:r>
    </w:p>
    <w:p w14:paraId="01F0AA95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реализации программ по внеурочной деятельности;</w:t>
      </w:r>
    </w:p>
    <w:p w14:paraId="08CCC51D" w14:textId="2E428791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обучающихся. </w:t>
      </w:r>
    </w:p>
    <w:p w14:paraId="281C0E32" w14:textId="77777777" w:rsidR="007D3474" w:rsidRPr="007D3474" w:rsidRDefault="007D3474" w:rsidP="007D3474">
      <w:pPr>
        <w:spacing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 xml:space="preserve">Созданы и утверждены образовательные программы по предметным областям «Химия», «Физика», «Биология». Численность обучающихся, охваченных образовательными программами общего образования составляет 292 обучающихся. </w:t>
      </w:r>
    </w:p>
    <w:p w14:paraId="57594B3C" w14:textId="77777777" w:rsidR="007D3474" w:rsidRPr="007D3474" w:rsidRDefault="007D3474" w:rsidP="007D3474">
      <w:pPr>
        <w:spacing w:line="259" w:lineRule="auto"/>
        <w:ind w:firstLine="708"/>
        <w:jc w:val="both"/>
        <w:rPr>
          <w:b/>
          <w:sz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>Созданы и утверждены программы по внеурочной деятельности, как обязательной составляющей образовательных программ.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68"/>
        <w:gridCol w:w="3115"/>
      </w:tblGrid>
      <w:tr w:rsidR="007D3474" w:rsidRPr="007D3474" w14:paraId="255ECB8A" w14:textId="77777777" w:rsidTr="00A06B9F">
        <w:tc>
          <w:tcPr>
            <w:tcW w:w="5668" w:type="dxa"/>
          </w:tcPr>
          <w:p w14:paraId="17A82A0C" w14:textId="77777777" w:rsidR="007D3474" w:rsidRPr="007D3474" w:rsidRDefault="007D3474" w:rsidP="007D34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3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Предметная область</w:t>
            </w:r>
          </w:p>
        </w:tc>
        <w:tc>
          <w:tcPr>
            <w:tcW w:w="3115" w:type="dxa"/>
          </w:tcPr>
          <w:p w14:paraId="2961BB65" w14:textId="77777777" w:rsidR="007D3474" w:rsidRPr="007D3474" w:rsidRDefault="007D3474" w:rsidP="007D347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3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</w:tr>
      <w:tr w:rsidR="007D3474" w:rsidRPr="007D3474" w14:paraId="39D84EAD" w14:textId="77777777" w:rsidTr="00A06B9F">
        <w:tc>
          <w:tcPr>
            <w:tcW w:w="5668" w:type="dxa"/>
          </w:tcPr>
          <w:p w14:paraId="40B3294D" w14:textId="77777777" w:rsidR="007D3474" w:rsidRPr="007D3474" w:rsidRDefault="007D3474" w:rsidP="007D34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15" w:type="dxa"/>
          </w:tcPr>
          <w:p w14:paraId="34444358" w14:textId="77777777" w:rsidR="007D3474" w:rsidRPr="007D3474" w:rsidRDefault="007D3474" w:rsidP="007D34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внеурочной деятельности по биологии «Лабораторный практикум по биологии</w:t>
            </w:r>
            <w:proofErr w:type="gramStart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»,  реализуемая</w:t>
            </w:r>
            <w:proofErr w:type="gramEnd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оборудования и средств обучения и воспитания центра образования  </w:t>
            </w:r>
            <w:r w:rsidRPr="007D34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естественнонаучной и технологической направленностей «Точка роста»</w:t>
            </w:r>
          </w:p>
        </w:tc>
      </w:tr>
      <w:tr w:rsidR="007D3474" w:rsidRPr="007D3474" w14:paraId="63820692" w14:textId="77777777" w:rsidTr="00A06B9F">
        <w:tc>
          <w:tcPr>
            <w:tcW w:w="5668" w:type="dxa"/>
          </w:tcPr>
          <w:p w14:paraId="3A4F162B" w14:textId="77777777" w:rsidR="007D3474" w:rsidRPr="007D3474" w:rsidRDefault="007D3474" w:rsidP="007D34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3115" w:type="dxa"/>
          </w:tcPr>
          <w:p w14:paraId="071248DD" w14:textId="77777777" w:rsidR="007D3474" w:rsidRPr="007D3474" w:rsidRDefault="007D3474" w:rsidP="007D34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внеурочной деятельности по химии </w:t>
            </w:r>
            <w:proofErr w:type="gramStart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« Химия</w:t>
            </w:r>
            <w:proofErr w:type="gramEnd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 xml:space="preserve"> вокруг нас »,  реализуемая с использованием оборудования и средств обучения и воспитания центра образования  естественнонаучной и технологической направленностей «Точка роста»</w:t>
            </w:r>
          </w:p>
        </w:tc>
      </w:tr>
      <w:tr w:rsidR="007D3474" w:rsidRPr="007D3474" w14:paraId="068A0716" w14:textId="77777777" w:rsidTr="00A06B9F">
        <w:tc>
          <w:tcPr>
            <w:tcW w:w="5668" w:type="dxa"/>
          </w:tcPr>
          <w:p w14:paraId="0E430966" w14:textId="77777777" w:rsidR="007D3474" w:rsidRPr="007D3474" w:rsidRDefault="007D3474" w:rsidP="007D34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15" w:type="dxa"/>
          </w:tcPr>
          <w:p w14:paraId="3CCC5949" w14:textId="77777777" w:rsidR="007D3474" w:rsidRPr="007D3474" w:rsidRDefault="007D3474" w:rsidP="007D34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внеурочной деятельности по физике «Врата учености</w:t>
            </w:r>
            <w:proofErr w:type="gramStart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>»,  реализуемая</w:t>
            </w:r>
            <w:proofErr w:type="gramEnd"/>
            <w:r w:rsidRPr="007D3474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оборудования и средств обучения и воспитания центра образования  естественнонаучной и технологической направленностей «Точка роста»</w:t>
            </w:r>
          </w:p>
        </w:tc>
      </w:tr>
    </w:tbl>
    <w:p w14:paraId="5B9E36C6" w14:textId="1ABD9A35" w:rsidR="007D3474" w:rsidRDefault="007D3474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19321" w14:textId="5BECCCF0" w:rsidR="009F01B2" w:rsidRPr="007D3474" w:rsidRDefault="009F01B2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реализуются в полном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обьеме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Прохождение программного материала на конец декабря 2022 года -100%.</w:t>
      </w:r>
    </w:p>
    <w:p w14:paraId="5FA8391F" w14:textId="77777777" w:rsidR="007D3474" w:rsidRPr="007D3474" w:rsidRDefault="007D3474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 xml:space="preserve">ВПР по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биологии  в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 xml:space="preserve"> осенний период 2022 года,  писали обучающиеся  7  -ых классов. Всего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19  обучающихся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>. Успеваемость 95%. Качество составило 63%.</w:t>
      </w:r>
    </w:p>
    <w:p w14:paraId="53A44961" w14:textId="77777777" w:rsidR="007D3474" w:rsidRPr="007D3474" w:rsidRDefault="007D3474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 xml:space="preserve">ВПР по биологии в осенний период 2022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года,  писали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 xml:space="preserve"> обучающиеся  8 -ых классов. Всего 19 обучающихся. Успеваемость 89%. Качество составило 26%.</w:t>
      </w:r>
    </w:p>
    <w:p w14:paraId="609FF663" w14:textId="77777777" w:rsidR="007D3474" w:rsidRPr="007D3474" w:rsidRDefault="007D3474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 xml:space="preserve">ВПР по физике в осенний период 2022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года,  писали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 xml:space="preserve"> обучающиеся  7-ых классов. Всего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19  обучающихся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>. Успеваемость 100 %. Качество составило 0%.</w:t>
      </w:r>
    </w:p>
    <w:p w14:paraId="49578FA1" w14:textId="267F0B3A" w:rsidR="007D3474" w:rsidRDefault="007D3474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474">
        <w:rPr>
          <w:rFonts w:ascii="Times New Roman" w:hAnsi="Times New Roman" w:cs="Times New Roman"/>
          <w:sz w:val="28"/>
          <w:szCs w:val="28"/>
        </w:rPr>
        <w:t xml:space="preserve">ВПР по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химии  в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 xml:space="preserve"> осенний период 2022 года,  писали обучающиеся     9 -ых классов. Всего </w:t>
      </w:r>
      <w:proofErr w:type="gramStart"/>
      <w:r w:rsidRPr="007D3474">
        <w:rPr>
          <w:rFonts w:ascii="Times New Roman" w:hAnsi="Times New Roman" w:cs="Times New Roman"/>
          <w:sz w:val="28"/>
          <w:szCs w:val="28"/>
        </w:rPr>
        <w:t>20  обучающихся</w:t>
      </w:r>
      <w:proofErr w:type="gramEnd"/>
      <w:r w:rsidRPr="007D3474">
        <w:rPr>
          <w:rFonts w:ascii="Times New Roman" w:hAnsi="Times New Roman" w:cs="Times New Roman"/>
          <w:sz w:val="28"/>
          <w:szCs w:val="28"/>
        </w:rPr>
        <w:t xml:space="preserve">. Успеваемость 85%. Качество составило 40%. </w:t>
      </w:r>
    </w:p>
    <w:p w14:paraId="72DE7A19" w14:textId="40C34DD5" w:rsidR="009F01B2" w:rsidRDefault="009F01B2" w:rsidP="007D3474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Наблюдается рост показателей качество и успеваемость по предмету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« биология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14:paraId="32B298BE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Центр образования технологического и естественнонаучного профилей «Точка роста» активно задействован в учебном процессе. Педагоги активно используют оборудование центра в образовательных целях: проведение опытов на уроках химии, физики, биологии. </w:t>
      </w:r>
    </w:p>
    <w:p w14:paraId="089A8C21" w14:textId="7C612BC8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Процент обученности по предмету «Физика» составляет 7-9 классы составляет 54 %, (средний балл 3,4) по предмету «Химия» 35%, (средний балл 3,4) по предмету «Биология» 65, 8% (средний балл 3,8).</w:t>
      </w:r>
    </w:p>
    <w:p w14:paraId="35829CDF" w14:textId="6EC8F3EC" w:rsidR="007D3474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предмету «Биология» наблюдается рост процента обученности за счет увлеченности детей предметом, возросшего процента практических В занятий, а также заинтересованности предметом и учителя, и детей. </w:t>
      </w:r>
    </w:p>
    <w:p w14:paraId="7FFE8F32" w14:textId="19E19FD2" w:rsidR="000B6F71" w:rsidRDefault="000B6F71" w:rsidP="00A94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сентября состоялось методическое совещание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Планирование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, утверждение  рабочих программ и расписания» , обсуждение планирования работы на первое полугодие 2022 года силами педагогов центра .</w:t>
      </w:r>
    </w:p>
    <w:p w14:paraId="1725552C" w14:textId="29C50EB9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2022 года обучающиеся центра приняли участие   в Школьном этапе Всероссийской олимпиады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A94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43D6">
        <w:rPr>
          <w:rFonts w:ascii="Times New Roman" w:hAnsi="Times New Roman" w:cs="Times New Roman"/>
          <w:sz w:val="28"/>
          <w:szCs w:val="28"/>
        </w:rPr>
        <w:t>биологи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943D6">
        <w:rPr>
          <w:rFonts w:ascii="Times New Roman" w:hAnsi="Times New Roman" w:cs="Times New Roman"/>
          <w:sz w:val="28"/>
          <w:szCs w:val="28"/>
        </w:rPr>
        <w:t>,физик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A943D6">
        <w:rPr>
          <w:rFonts w:ascii="Times New Roman" w:hAnsi="Times New Roman" w:cs="Times New Roman"/>
          <w:sz w:val="28"/>
          <w:szCs w:val="28"/>
        </w:rPr>
        <w:t>, хими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43D6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,математике </w:t>
      </w:r>
      <w:r w:rsidRPr="00A943D6">
        <w:rPr>
          <w:rFonts w:ascii="Times New Roman" w:hAnsi="Times New Roman" w:cs="Times New Roman"/>
          <w:sz w:val="28"/>
          <w:szCs w:val="28"/>
        </w:rPr>
        <w:t xml:space="preserve">  на платформе Сириус в он-лайн режиме.</w:t>
      </w:r>
    </w:p>
    <w:p w14:paraId="2A712BEE" w14:textId="13465F4B" w:rsidR="00A943D6" w:rsidRPr="00B42307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307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B42307">
        <w:rPr>
          <w:rFonts w:ascii="Times New Roman" w:hAnsi="Times New Roman" w:cs="Times New Roman"/>
          <w:sz w:val="28"/>
          <w:szCs w:val="28"/>
        </w:rPr>
        <w:t>участников :</w:t>
      </w:r>
      <w:proofErr w:type="gramEnd"/>
      <w:r w:rsidRPr="00B4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химия-8, физика-6, биология- 29, математика- 62, информатика- 5</w:t>
      </w:r>
    </w:p>
    <w:p w14:paraId="0DC286D5" w14:textId="3F4AC785" w:rsidR="00A943D6" w:rsidRPr="00B42307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участия </w:t>
      </w:r>
      <w:proofErr w:type="gramStart"/>
      <w:r w:rsidRPr="00B42307">
        <w:rPr>
          <w:rFonts w:ascii="Times New Roman" w:hAnsi="Times New Roman" w:cs="Times New Roman"/>
          <w:sz w:val="28"/>
          <w:szCs w:val="28"/>
          <w:shd w:val="clear" w:color="auto" w:fill="FFFFFF"/>
        </w:rPr>
        <w:t>по биологии</w:t>
      </w:r>
      <w:proofErr w:type="gramEnd"/>
      <w:r w:rsidRPr="00B42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следующие:</w:t>
      </w:r>
    </w:p>
    <w:p w14:paraId="5D38CDAD" w14:textId="77777777" w:rsidR="00A943D6" w:rsidRPr="00B42307" w:rsidRDefault="00A943D6" w:rsidP="00A943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307">
        <w:rPr>
          <w:rFonts w:ascii="Times New Roman" w:hAnsi="Times New Roman" w:cs="Times New Roman"/>
          <w:sz w:val="28"/>
          <w:szCs w:val="28"/>
        </w:rPr>
        <w:t>1 место – 3 человека</w:t>
      </w:r>
    </w:p>
    <w:p w14:paraId="67373BB7" w14:textId="77777777" w:rsidR="00A943D6" w:rsidRPr="00B42307" w:rsidRDefault="00A943D6" w:rsidP="00A943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307">
        <w:rPr>
          <w:rFonts w:ascii="Times New Roman" w:hAnsi="Times New Roman" w:cs="Times New Roman"/>
          <w:sz w:val="28"/>
          <w:szCs w:val="28"/>
        </w:rPr>
        <w:t>2 место- 1 человек</w:t>
      </w:r>
    </w:p>
    <w:p w14:paraId="1D53C1DE" w14:textId="32D50692" w:rsidR="00A943D6" w:rsidRPr="00B42307" w:rsidRDefault="00A943D6" w:rsidP="00B42307">
      <w:pPr>
        <w:jc w:val="both"/>
        <w:rPr>
          <w:rFonts w:ascii="Times New Roman" w:hAnsi="Times New Roman" w:cs="Times New Roman"/>
          <w:sz w:val="28"/>
          <w:szCs w:val="28"/>
        </w:rPr>
      </w:pPr>
      <w:r w:rsidRPr="00B42307">
        <w:rPr>
          <w:rFonts w:ascii="Times New Roman" w:hAnsi="Times New Roman" w:cs="Times New Roman"/>
          <w:sz w:val="28"/>
          <w:szCs w:val="28"/>
        </w:rPr>
        <w:t xml:space="preserve">3 место -7 человек </w:t>
      </w:r>
    </w:p>
    <w:p w14:paraId="360E15A8" w14:textId="77777777" w:rsidR="002D5E13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307">
        <w:rPr>
          <w:rFonts w:ascii="Times New Roman" w:hAnsi="Times New Roman" w:cs="Times New Roman"/>
          <w:sz w:val="28"/>
          <w:szCs w:val="28"/>
        </w:rPr>
        <w:t xml:space="preserve">Результаты участия по </w:t>
      </w:r>
      <w:r w:rsidR="00B42307" w:rsidRPr="00B42307">
        <w:rPr>
          <w:rFonts w:ascii="Times New Roman" w:hAnsi="Times New Roman" w:cs="Times New Roman"/>
          <w:sz w:val="28"/>
          <w:szCs w:val="28"/>
        </w:rPr>
        <w:t>химии: 3 место-1человек,</w:t>
      </w:r>
    </w:p>
    <w:p w14:paraId="3169CCEE" w14:textId="07D29E43" w:rsidR="00A943D6" w:rsidRPr="00B42307" w:rsidRDefault="00B42307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307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B42307">
        <w:rPr>
          <w:rFonts w:ascii="Times New Roman" w:hAnsi="Times New Roman" w:cs="Times New Roman"/>
          <w:sz w:val="28"/>
          <w:szCs w:val="28"/>
        </w:rPr>
        <w:t>информатике :</w:t>
      </w:r>
      <w:proofErr w:type="gramEnd"/>
      <w:r w:rsidRPr="00B42307">
        <w:rPr>
          <w:rFonts w:ascii="Times New Roman" w:hAnsi="Times New Roman" w:cs="Times New Roman"/>
          <w:sz w:val="28"/>
          <w:szCs w:val="28"/>
        </w:rPr>
        <w:t xml:space="preserve"> 3 место-1 человек</w:t>
      </w:r>
    </w:p>
    <w:p w14:paraId="6D9CC1A4" w14:textId="5F192C0C" w:rsidR="00A943D6" w:rsidRPr="00B42307" w:rsidRDefault="00A943D6" w:rsidP="00B42307">
      <w:pPr>
        <w:pStyle w:val="a4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 w:rsidRPr="00B42307">
        <w:rPr>
          <w:sz w:val="28"/>
          <w:szCs w:val="28"/>
          <w:bdr w:val="none" w:sz="0" w:space="0" w:color="auto" w:frame="1"/>
        </w:rPr>
        <w:t xml:space="preserve"> В Ноябре-декабре ребята приняли Участие в </w:t>
      </w:r>
      <w:proofErr w:type="gramStart"/>
      <w:r w:rsidRPr="00B42307">
        <w:rPr>
          <w:sz w:val="28"/>
          <w:szCs w:val="28"/>
          <w:bdr w:val="none" w:sz="0" w:space="0" w:color="auto" w:frame="1"/>
        </w:rPr>
        <w:t>муниципальном</w:t>
      </w:r>
      <w:r w:rsidR="00B42307">
        <w:rPr>
          <w:sz w:val="28"/>
          <w:szCs w:val="28"/>
          <w:bdr w:val="none" w:sz="0" w:space="0" w:color="auto" w:frame="1"/>
        </w:rPr>
        <w:t xml:space="preserve">  </w:t>
      </w:r>
      <w:r w:rsidRPr="00B42307">
        <w:rPr>
          <w:sz w:val="28"/>
          <w:szCs w:val="28"/>
          <w:bdr w:val="none" w:sz="0" w:space="0" w:color="auto" w:frame="1"/>
        </w:rPr>
        <w:t>этапе</w:t>
      </w:r>
      <w:proofErr w:type="gramEnd"/>
      <w:r w:rsidRPr="00B42307">
        <w:rPr>
          <w:sz w:val="28"/>
          <w:szCs w:val="28"/>
          <w:bdr w:val="none" w:sz="0" w:space="0" w:color="auto" w:frame="1"/>
        </w:rPr>
        <w:t xml:space="preserve">  Всероссийской олимпиады школьников по химии, биологии.  Количество принятых участие </w:t>
      </w:r>
      <w:proofErr w:type="gramStart"/>
      <w:r w:rsidRPr="00B42307">
        <w:rPr>
          <w:sz w:val="28"/>
          <w:szCs w:val="28"/>
          <w:bdr w:val="none" w:sz="0" w:space="0" w:color="auto" w:frame="1"/>
        </w:rPr>
        <w:t>детей :</w:t>
      </w:r>
      <w:proofErr w:type="gramEnd"/>
      <w:r w:rsidR="00B42307">
        <w:rPr>
          <w:sz w:val="28"/>
          <w:szCs w:val="28"/>
          <w:bdr w:val="none" w:sz="0" w:space="0" w:color="auto" w:frame="1"/>
        </w:rPr>
        <w:t xml:space="preserve"> </w:t>
      </w:r>
      <w:r w:rsidRPr="00B42307">
        <w:rPr>
          <w:sz w:val="28"/>
          <w:szCs w:val="28"/>
        </w:rPr>
        <w:t>Биология- 4человека, Химия -1 человек.</w:t>
      </w:r>
    </w:p>
    <w:p w14:paraId="31BDB068" w14:textId="63A66FDC" w:rsidR="00A943D6" w:rsidRDefault="00A943D6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proofErr w:type="gramStart"/>
      <w:r w:rsidRPr="00B42307">
        <w:rPr>
          <w:sz w:val="28"/>
          <w:szCs w:val="28"/>
        </w:rPr>
        <w:t>Результаты :</w:t>
      </w:r>
      <w:proofErr w:type="gramEnd"/>
      <w:r w:rsidRPr="00B42307">
        <w:rPr>
          <w:sz w:val="28"/>
          <w:szCs w:val="28"/>
        </w:rPr>
        <w:t xml:space="preserve"> 1 место заняла Леонова Евгения ,9 ” А”  класс.</w:t>
      </w:r>
    </w:p>
    <w:p w14:paraId="031E4057" w14:textId="4B5898BF" w:rsidR="002D5E13" w:rsidRDefault="002D5E13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E8AD08" wp14:editId="5741C7E4">
            <wp:extent cx="1993900" cy="2658462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446" cy="26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5B20" w14:textId="74798FBF" w:rsidR="00A943D6" w:rsidRPr="00B42307" w:rsidRDefault="00B42307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ноябре педагоги и учащиеся центра </w:t>
      </w:r>
      <w:proofErr w:type="gramStart"/>
      <w:r>
        <w:rPr>
          <w:sz w:val="28"/>
          <w:szCs w:val="28"/>
        </w:rPr>
        <w:t xml:space="preserve">приняли  </w:t>
      </w:r>
      <w:r w:rsidR="00A943D6" w:rsidRPr="00B42307">
        <w:rPr>
          <w:sz w:val="28"/>
          <w:szCs w:val="28"/>
        </w:rPr>
        <w:t>Участие</w:t>
      </w:r>
      <w:proofErr w:type="gramEnd"/>
      <w:r w:rsidR="00A943D6" w:rsidRPr="00B42307">
        <w:rPr>
          <w:sz w:val="28"/>
          <w:szCs w:val="28"/>
        </w:rPr>
        <w:t xml:space="preserve"> в  1 этапе регионального конкурса , онлайн -квесте ” Мой лучший проект ” центров образования естественно-научной направленности ” Точка Роста”.</w:t>
      </w:r>
    </w:p>
    <w:p w14:paraId="1525B032" w14:textId="77777777" w:rsidR="00A943D6" w:rsidRPr="00B42307" w:rsidRDefault="00A943D6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proofErr w:type="gramStart"/>
      <w:r w:rsidRPr="00B42307">
        <w:rPr>
          <w:sz w:val="28"/>
          <w:szCs w:val="28"/>
        </w:rPr>
        <w:t>Участники :</w:t>
      </w:r>
      <w:proofErr w:type="gramEnd"/>
      <w:r w:rsidRPr="00B42307">
        <w:rPr>
          <w:sz w:val="28"/>
          <w:szCs w:val="28"/>
        </w:rPr>
        <w:t xml:space="preserve">  биология :Болотова Арина ,7 ” Б” класс, </w:t>
      </w:r>
      <w:proofErr w:type="spellStart"/>
      <w:r w:rsidRPr="00B42307">
        <w:rPr>
          <w:sz w:val="28"/>
          <w:szCs w:val="28"/>
        </w:rPr>
        <w:t>Шикерина</w:t>
      </w:r>
      <w:proofErr w:type="spellEnd"/>
      <w:r w:rsidRPr="00B42307">
        <w:rPr>
          <w:sz w:val="28"/>
          <w:szCs w:val="28"/>
        </w:rPr>
        <w:t xml:space="preserve"> Александра ,7 ” Б” класс. Учитель </w:t>
      </w:r>
      <w:proofErr w:type="spellStart"/>
      <w:r w:rsidRPr="00B42307">
        <w:rPr>
          <w:sz w:val="28"/>
          <w:szCs w:val="28"/>
        </w:rPr>
        <w:t>Раздобреева</w:t>
      </w:r>
      <w:proofErr w:type="spellEnd"/>
      <w:r w:rsidRPr="00B42307">
        <w:rPr>
          <w:sz w:val="28"/>
          <w:szCs w:val="28"/>
        </w:rPr>
        <w:t xml:space="preserve"> Н.Ю.</w:t>
      </w:r>
    </w:p>
    <w:p w14:paraId="61E53246" w14:textId="77777777" w:rsidR="00A943D6" w:rsidRPr="00B42307" w:rsidRDefault="00A943D6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proofErr w:type="gramStart"/>
      <w:r w:rsidRPr="00B42307">
        <w:rPr>
          <w:sz w:val="28"/>
          <w:szCs w:val="28"/>
        </w:rPr>
        <w:t>химия :</w:t>
      </w:r>
      <w:proofErr w:type="gramEnd"/>
      <w:r w:rsidRPr="00B42307">
        <w:rPr>
          <w:sz w:val="28"/>
          <w:szCs w:val="28"/>
        </w:rPr>
        <w:t xml:space="preserve"> Вершинина Яна ,9 ” А” класс, Митюкова Ирина ,9 ” А” класс ,учитель Щеглова Т.Н.</w:t>
      </w:r>
    </w:p>
    <w:p w14:paraId="30C6858A" w14:textId="77777777" w:rsidR="00A943D6" w:rsidRPr="00B42307" w:rsidRDefault="00A943D6" w:rsidP="00A943D6">
      <w:pPr>
        <w:pStyle w:val="a4"/>
        <w:shd w:val="clear" w:color="auto" w:fill="FFFFFF"/>
        <w:textAlignment w:val="baseline"/>
        <w:rPr>
          <w:sz w:val="28"/>
          <w:szCs w:val="28"/>
        </w:rPr>
      </w:pPr>
      <w:proofErr w:type="gramStart"/>
      <w:r w:rsidRPr="00B42307">
        <w:rPr>
          <w:sz w:val="28"/>
          <w:szCs w:val="28"/>
        </w:rPr>
        <w:t>физика :</w:t>
      </w:r>
      <w:proofErr w:type="gramEnd"/>
      <w:r w:rsidRPr="00B42307">
        <w:rPr>
          <w:sz w:val="28"/>
          <w:szCs w:val="28"/>
        </w:rPr>
        <w:t xml:space="preserve"> Ефимов Никита , 8″ Б” класс, учитель Соколова Г.К.</w:t>
      </w:r>
    </w:p>
    <w:p w14:paraId="429A324C" w14:textId="77777777" w:rsidR="002D5E13" w:rsidRDefault="00A943D6" w:rsidP="00B42307">
      <w:pPr>
        <w:pStyle w:val="a4"/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 w:rsidRPr="00B42307">
        <w:rPr>
          <w:sz w:val="28"/>
          <w:szCs w:val="28"/>
        </w:rPr>
        <w:t xml:space="preserve">По результатам во второй тур вышли </w:t>
      </w:r>
      <w:proofErr w:type="gramStart"/>
      <w:r w:rsidRPr="00B42307">
        <w:rPr>
          <w:sz w:val="28"/>
          <w:szCs w:val="28"/>
        </w:rPr>
        <w:t>учащиеся :</w:t>
      </w:r>
      <w:proofErr w:type="gramEnd"/>
      <w:r w:rsidRPr="00B42307">
        <w:rPr>
          <w:sz w:val="28"/>
          <w:szCs w:val="28"/>
        </w:rPr>
        <w:t xml:space="preserve"> Болотова Арина , Митюкова Ирина</w:t>
      </w:r>
      <w:r w:rsidR="00B42307">
        <w:rPr>
          <w:sz w:val="28"/>
          <w:szCs w:val="28"/>
        </w:rPr>
        <w:t xml:space="preserve">. В декабре приняла </w:t>
      </w:r>
      <w:r w:rsidRPr="00B42307">
        <w:rPr>
          <w:sz w:val="28"/>
          <w:szCs w:val="28"/>
          <w:bdr w:val="none" w:sz="0" w:space="0" w:color="auto" w:frame="1"/>
        </w:rPr>
        <w:t>Участие</w:t>
      </w:r>
      <w:r w:rsidR="00B42307">
        <w:rPr>
          <w:sz w:val="28"/>
          <w:szCs w:val="28"/>
          <w:bdr w:val="none" w:sz="0" w:space="0" w:color="auto" w:frame="1"/>
        </w:rPr>
        <w:t xml:space="preserve"> Болотова </w:t>
      </w:r>
      <w:proofErr w:type="gramStart"/>
      <w:r w:rsidR="00B42307">
        <w:rPr>
          <w:sz w:val="28"/>
          <w:szCs w:val="28"/>
          <w:bdr w:val="none" w:sz="0" w:space="0" w:color="auto" w:frame="1"/>
        </w:rPr>
        <w:t xml:space="preserve">Арина </w:t>
      </w:r>
      <w:r w:rsidRPr="00B42307">
        <w:rPr>
          <w:sz w:val="28"/>
          <w:szCs w:val="28"/>
          <w:bdr w:val="none" w:sz="0" w:space="0" w:color="auto" w:frame="1"/>
        </w:rPr>
        <w:t xml:space="preserve"> во</w:t>
      </w:r>
      <w:proofErr w:type="gramEnd"/>
      <w:r w:rsidRPr="00B42307">
        <w:rPr>
          <w:sz w:val="28"/>
          <w:szCs w:val="28"/>
          <w:bdr w:val="none" w:sz="0" w:space="0" w:color="auto" w:frame="1"/>
        </w:rPr>
        <w:t xml:space="preserve"> втором этапе регионального конкурса ” Мой лучший проект” с представлением проектной работы и продуктом проектной деятельности  в онлайн формате.</w:t>
      </w:r>
      <w:r w:rsidR="002D5E13">
        <w:rPr>
          <w:sz w:val="28"/>
          <w:szCs w:val="28"/>
          <w:bdr w:val="none" w:sz="0" w:space="0" w:color="auto" w:frame="1"/>
        </w:rPr>
        <w:t xml:space="preserve"> В ходе работы </w:t>
      </w:r>
      <w:proofErr w:type="gramStart"/>
      <w:r w:rsidR="002D5E13">
        <w:rPr>
          <w:sz w:val="28"/>
          <w:szCs w:val="28"/>
          <w:bdr w:val="none" w:sz="0" w:space="0" w:color="auto" w:frame="1"/>
        </w:rPr>
        <w:t>над  Проектом</w:t>
      </w:r>
      <w:proofErr w:type="gramEnd"/>
      <w:r w:rsidR="002D5E13">
        <w:rPr>
          <w:sz w:val="28"/>
          <w:szCs w:val="28"/>
          <w:bdr w:val="none" w:sz="0" w:space="0" w:color="auto" w:frame="1"/>
        </w:rPr>
        <w:t xml:space="preserve">  ребята активно использовали оборудование центра </w:t>
      </w:r>
    </w:p>
    <w:p w14:paraId="77E189C4" w14:textId="6A4DB809" w:rsidR="0052665B" w:rsidRDefault="002D5E13" w:rsidP="00B42307">
      <w:pPr>
        <w:pStyle w:val="a4"/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proofErr w:type="gramStart"/>
      <w:r>
        <w:rPr>
          <w:sz w:val="28"/>
          <w:szCs w:val="28"/>
          <w:bdr w:val="none" w:sz="0" w:space="0" w:color="auto" w:frame="1"/>
        </w:rPr>
        <w:t>« Точка</w:t>
      </w:r>
      <w:proofErr w:type="gramEnd"/>
      <w:r>
        <w:rPr>
          <w:sz w:val="28"/>
          <w:szCs w:val="28"/>
          <w:bdr w:val="none" w:sz="0" w:space="0" w:color="auto" w:frame="1"/>
        </w:rPr>
        <w:t xml:space="preserve"> Роста».</w:t>
      </w:r>
    </w:p>
    <w:p w14:paraId="11953DB9" w14:textId="7927B791" w:rsidR="0052665B" w:rsidRDefault="0052665B" w:rsidP="00B42307">
      <w:pPr>
        <w:pStyle w:val="a4"/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0905D4E7" wp14:editId="7490CD2E">
            <wp:extent cx="1206500" cy="251016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80" cy="25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D19">
        <w:rPr>
          <w:sz w:val="28"/>
          <w:szCs w:val="28"/>
          <w:bdr w:val="none" w:sz="0" w:space="0" w:color="auto" w:frame="1"/>
        </w:rPr>
        <w:t xml:space="preserve">          </w:t>
      </w:r>
      <w:r w:rsidR="00895D19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126C527A" wp14:editId="60A4C1D3">
            <wp:extent cx="1208446" cy="251421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2028" cy="25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3FEC" w14:textId="0D8D44C2" w:rsidR="00895D19" w:rsidRDefault="00895D19" w:rsidP="00B42307">
      <w:pPr>
        <w:pStyle w:val="a4"/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7F93760D" wp14:editId="5ED07FED">
            <wp:extent cx="1192796" cy="2481656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111" cy="25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22FA" w14:textId="49253496" w:rsidR="00895D19" w:rsidRPr="0052665B" w:rsidRDefault="00895D19" w:rsidP="00B42307">
      <w:pPr>
        <w:pStyle w:val="a4"/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</w:p>
    <w:p w14:paraId="03463094" w14:textId="047ED190" w:rsidR="00A943D6" w:rsidRDefault="00A943D6" w:rsidP="00B423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2307">
        <w:rPr>
          <w:rFonts w:ascii="Times New Roman" w:hAnsi="Times New Roman" w:cs="Times New Roman"/>
          <w:sz w:val="28"/>
          <w:szCs w:val="28"/>
        </w:rPr>
        <w:t xml:space="preserve"> </w:t>
      </w:r>
      <w:r w:rsidR="00B42307" w:rsidRPr="000B6F71">
        <w:rPr>
          <w:rFonts w:ascii="Times New Roman" w:hAnsi="Times New Roman" w:cs="Times New Roman"/>
          <w:sz w:val="28"/>
          <w:szCs w:val="28"/>
        </w:rPr>
        <w:t xml:space="preserve">В декабре состоялось организованное мероприятие среди учащихся 7-8 классов с целью знакомства с сутью проектной технологии, знакомством с видами проектов, этапами работы над проектом, созданием конечного продукта проекта. Мероприятие проходило в игровой форме и называлось фестивалем талантов </w:t>
      </w:r>
      <w:proofErr w:type="gramStart"/>
      <w:r w:rsidR="00B42307" w:rsidRPr="000B6F71">
        <w:rPr>
          <w:rFonts w:ascii="Times New Roman" w:hAnsi="Times New Roman" w:cs="Times New Roman"/>
          <w:sz w:val="28"/>
          <w:szCs w:val="28"/>
        </w:rPr>
        <w:t>« Точки</w:t>
      </w:r>
      <w:proofErr w:type="gramEnd"/>
      <w:r w:rsidR="00B42307" w:rsidRPr="000B6F71">
        <w:rPr>
          <w:rFonts w:ascii="Times New Roman" w:hAnsi="Times New Roman" w:cs="Times New Roman"/>
          <w:sz w:val="28"/>
          <w:szCs w:val="28"/>
        </w:rPr>
        <w:t xml:space="preserve"> роста».</w:t>
      </w:r>
    </w:p>
    <w:p w14:paraId="69F810B8" w14:textId="0F4F6EA8" w:rsidR="00895D19" w:rsidRDefault="0052665B" w:rsidP="002D5E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9628D" wp14:editId="67893DB6">
            <wp:extent cx="2381250" cy="178460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31" cy="17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5D68" w14:textId="24F51A20" w:rsidR="00B42307" w:rsidRPr="000B6F71" w:rsidRDefault="00B42307" w:rsidP="000B6F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F71">
        <w:rPr>
          <w:rFonts w:ascii="Times New Roman" w:hAnsi="Times New Roman" w:cs="Times New Roman"/>
          <w:sz w:val="28"/>
          <w:szCs w:val="28"/>
        </w:rPr>
        <w:t xml:space="preserve"> Также в декабре состоялось заседание педагогов центра </w:t>
      </w:r>
      <w:proofErr w:type="gramStart"/>
      <w:r w:rsidRPr="000B6F71">
        <w:rPr>
          <w:rFonts w:ascii="Times New Roman" w:hAnsi="Times New Roman" w:cs="Times New Roman"/>
          <w:sz w:val="28"/>
          <w:szCs w:val="28"/>
        </w:rPr>
        <w:t>« Круглый</w:t>
      </w:r>
      <w:proofErr w:type="gramEnd"/>
      <w:r w:rsidRPr="000B6F71">
        <w:rPr>
          <w:rFonts w:ascii="Times New Roman" w:hAnsi="Times New Roman" w:cs="Times New Roman"/>
          <w:sz w:val="28"/>
          <w:szCs w:val="28"/>
        </w:rPr>
        <w:t xml:space="preserve"> стол» с целью Утверждения  плана работы на второе полугодие. Педагоги </w:t>
      </w:r>
      <w:proofErr w:type="gramStart"/>
      <w:r w:rsidRPr="000B6F71">
        <w:rPr>
          <w:rFonts w:ascii="Times New Roman" w:hAnsi="Times New Roman" w:cs="Times New Roman"/>
          <w:sz w:val="28"/>
          <w:szCs w:val="28"/>
        </w:rPr>
        <w:t>также  обсудили</w:t>
      </w:r>
      <w:proofErr w:type="gramEnd"/>
      <w:r w:rsidRPr="000B6F71">
        <w:rPr>
          <w:rFonts w:ascii="Times New Roman" w:hAnsi="Times New Roman" w:cs="Times New Roman"/>
          <w:sz w:val="28"/>
          <w:szCs w:val="28"/>
        </w:rPr>
        <w:t xml:space="preserve"> вопросы  Повышения качества образования и уровня образовательных результатов  в рамках реализации образовательных программ «Точка роста», провели  анализ работы за первое полугодие .</w:t>
      </w:r>
    </w:p>
    <w:p w14:paraId="4796F969" w14:textId="25B864EF" w:rsidR="00B42307" w:rsidRDefault="00B42307" w:rsidP="000B6F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F71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0B6F71">
        <w:rPr>
          <w:rFonts w:ascii="Times New Roman" w:hAnsi="Times New Roman" w:cs="Times New Roman"/>
          <w:sz w:val="28"/>
          <w:szCs w:val="28"/>
        </w:rPr>
        <w:t>центра  провел</w:t>
      </w:r>
      <w:proofErr w:type="gramEnd"/>
      <w:r w:rsidRPr="000B6F71">
        <w:rPr>
          <w:rFonts w:ascii="Times New Roman" w:hAnsi="Times New Roman" w:cs="Times New Roman"/>
          <w:sz w:val="28"/>
          <w:szCs w:val="28"/>
        </w:rPr>
        <w:t xml:space="preserve"> профориентационн</w:t>
      </w:r>
      <w:r w:rsidR="000B6F71" w:rsidRPr="000B6F71">
        <w:rPr>
          <w:rFonts w:ascii="Times New Roman" w:hAnsi="Times New Roman" w:cs="Times New Roman"/>
          <w:sz w:val="28"/>
          <w:szCs w:val="28"/>
        </w:rPr>
        <w:t xml:space="preserve">ый </w:t>
      </w:r>
      <w:r w:rsidRPr="000B6F71">
        <w:rPr>
          <w:rFonts w:ascii="Times New Roman" w:hAnsi="Times New Roman" w:cs="Times New Roman"/>
          <w:sz w:val="28"/>
          <w:szCs w:val="28"/>
        </w:rPr>
        <w:t xml:space="preserve"> классн</w:t>
      </w:r>
      <w:r w:rsidR="000B6F71" w:rsidRPr="000B6F71">
        <w:rPr>
          <w:rFonts w:ascii="Times New Roman" w:hAnsi="Times New Roman" w:cs="Times New Roman"/>
          <w:sz w:val="28"/>
          <w:szCs w:val="28"/>
        </w:rPr>
        <w:t xml:space="preserve">ый </w:t>
      </w:r>
      <w:r w:rsidRPr="000B6F71">
        <w:rPr>
          <w:rFonts w:ascii="Times New Roman" w:hAnsi="Times New Roman" w:cs="Times New Roman"/>
          <w:sz w:val="28"/>
          <w:szCs w:val="28"/>
        </w:rPr>
        <w:t xml:space="preserve"> час с целью  расширения представления о профессиях , какие учебные заведения принимают по результатам  экзаменов « Химия», « Физика», « биология»</w:t>
      </w:r>
      <w:r w:rsidR="000B6F71" w:rsidRPr="000B6F71">
        <w:rPr>
          <w:rFonts w:ascii="Times New Roman" w:hAnsi="Times New Roman" w:cs="Times New Roman"/>
          <w:sz w:val="28"/>
          <w:szCs w:val="28"/>
        </w:rPr>
        <w:t>.</w:t>
      </w:r>
    </w:p>
    <w:p w14:paraId="2376FCDB" w14:textId="27B4E2EC" w:rsidR="00A943D6" w:rsidRDefault="002D32D0" w:rsidP="002D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2F2BB4" wp14:editId="22E8E4F8">
            <wp:extent cx="3416240" cy="1641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06" cy="165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32D4" w14:textId="25E9BD0F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применяется оборудование Центра во внеурочной деятельности. На занятиях по биологии по программе «Биолог- практик» обучающиеся 5 классов применяют теоретические знания на практике, рассматривают готовые препараты, готовят их самостоятельно, выполняют мини-проекты, с дальнейшим их представлением на уроках и факультативных занятиях, готовят и проводят акции экологической направленности; на занятиях по физике по программе «Врата учености»  обучающиеся 7-8 классов приобретают навыки работы с новым оборудованием, компьютером; занятия  по химии по программе «Юный химик» для обучающихся 8 классов  базируются в первую очередь на вовлечении обучающихся в практическую деятельность по проведению наблюдений и опытов. Значительная часть наблюдений и опытов, которые в традиционной методике предлагались как демонстрационные, перенесены в разряд ученически</w:t>
      </w:r>
      <w:r w:rsidR="0098502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14:paraId="17DB89D8" w14:textId="6876ED26" w:rsidR="00895D19" w:rsidRDefault="00895D19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5500D" wp14:editId="24DA5EE3">
            <wp:extent cx="2954357" cy="14198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97" cy="14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818F" w14:textId="05E204B9" w:rsidR="002D5E13" w:rsidRDefault="00895D19" w:rsidP="002D5E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6BE422" wp14:editId="326432C5">
            <wp:extent cx="3943987" cy="189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74" cy="19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DE62" w14:textId="4ADBE268" w:rsidR="002D32D0" w:rsidRDefault="002D32D0" w:rsidP="002D32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биологии </w:t>
      </w:r>
    </w:p>
    <w:p w14:paraId="70898845" w14:textId="673DACC2" w:rsidR="002D5E13" w:rsidRDefault="002D5E13" w:rsidP="002D32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198BAF" w14:textId="2310800F" w:rsidR="002D5E13" w:rsidRDefault="002D5E13" w:rsidP="002D32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0D7DDD" w14:textId="6D02C581" w:rsidR="002D5E13" w:rsidRPr="002D32D0" w:rsidRDefault="002D5E13" w:rsidP="002D32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65FD6" wp14:editId="783C9220">
            <wp:extent cx="1962150" cy="2616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06" cy="26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 уроках физики </w:t>
      </w:r>
    </w:p>
    <w:p w14:paraId="2363E43A" w14:textId="322E7F83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4A374176" w14:textId="77777777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обучающихся 7 класса привлекает программа по внеурочной деятельности «Робототехник». Обучающиеся 7 класса узнают жесткие и гибкие конструкции, способы соединения деталей, учатся соединять детали различными способами. Комплект, с которым работают дети, позволяет учащимся осваивать основные технологии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проектирования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роботехнических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комплексов на примере учебных моделей роботов. </w:t>
      </w:r>
    </w:p>
    <w:p w14:paraId="44D73524" w14:textId="5F364B18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F1E87CA" w14:textId="77777777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«Робототехник»</w:t>
      </w:r>
    </w:p>
    <w:p w14:paraId="214BFE77" w14:textId="77777777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урочное и внеурочное время позволяет обучающимся совершенствовать коммуникативные навыки, креативность, выстраивать продуктивное сотрудничество со сверстниками и взрослыми. </w:t>
      </w:r>
    </w:p>
    <w:p w14:paraId="7B6DE9E7" w14:textId="48C2CFF1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обучающихся, охваченных образовательными программами общего образования естественнонаучной и технологической направленностей составляет 256 человек, численность обучающихся, занимающихся по программе дополнительного образования – 30 человек. </w:t>
      </w:r>
    </w:p>
    <w:p w14:paraId="74B02105" w14:textId="0DD7C59F" w:rsidR="002D5E13" w:rsidRDefault="002D5E13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следуют согласно плану мероприятий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Центре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образования естественнонаучного и технологического направленностей « Точка Роста» МБОУ «СОШ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2022-2023 учебный год, размещенного на сайте школы.</w:t>
      </w:r>
    </w:p>
    <w:p w14:paraId="708AA05F" w14:textId="1F8DBDC5" w:rsidR="00A943D6" w:rsidRDefault="00A943D6" w:rsidP="000B6F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в Центре «Точка роста» работает команда учителей, 100% прошедших курсы повышения квалификации. </w:t>
      </w:r>
    </w:p>
    <w:p w14:paraId="1BB5FCCB" w14:textId="36952348" w:rsidR="009F01B2" w:rsidRPr="000B6F71" w:rsidRDefault="009F01B2" w:rsidP="000B6F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Сетевое взаимодействие со школами Акшинского района не осуществляется, т.к. в районе нет муниципального координатора центра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Точка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Роста».</w:t>
      </w:r>
    </w:p>
    <w:p w14:paraId="12A780CF" w14:textId="3F053EAB" w:rsidR="000B6F71" w:rsidRDefault="000B6F71" w:rsidP="00A943D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AFAA3" w14:textId="77777777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DE2B7D" w14:textId="22FF13D4" w:rsidR="00A943D6" w:rsidRDefault="00A943D6" w:rsidP="00A943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Центра                                                     </w:t>
      </w:r>
      <w:proofErr w:type="spellStart"/>
      <w:r w:rsidR="002D32D0">
        <w:rPr>
          <w:rFonts w:ascii="Times New Roman" w:hAnsi="Times New Roman" w:cs="Times New Roman"/>
          <w:sz w:val="28"/>
          <w:szCs w:val="28"/>
        </w:rPr>
        <w:t>С.А.Боярченко</w:t>
      </w:r>
      <w:proofErr w:type="spellEnd"/>
      <w:r w:rsidR="002D32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72005" w14:textId="77777777" w:rsidR="00A943D6" w:rsidRDefault="00A943D6" w:rsidP="00A943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6C4378" w14:textId="77777777" w:rsidR="00A66607" w:rsidRDefault="00000000"/>
    <w:sectPr w:rsidR="00A6660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944D5" w14:textId="77777777" w:rsidR="00662D24" w:rsidRDefault="00662D24" w:rsidP="002D5E13">
      <w:pPr>
        <w:spacing w:after="0" w:line="240" w:lineRule="auto"/>
      </w:pPr>
      <w:r>
        <w:separator/>
      </w:r>
    </w:p>
  </w:endnote>
  <w:endnote w:type="continuationSeparator" w:id="0">
    <w:p w14:paraId="1F15354F" w14:textId="77777777" w:rsidR="00662D24" w:rsidRDefault="00662D24" w:rsidP="002D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050307"/>
      <w:docPartObj>
        <w:docPartGallery w:val="Page Numbers (Bottom of Page)"/>
        <w:docPartUnique/>
      </w:docPartObj>
    </w:sdtPr>
    <w:sdtContent>
      <w:p w14:paraId="4ADA956E" w14:textId="1FACCCAC" w:rsidR="002D5E13" w:rsidRDefault="002D5E1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0FFBDB" w14:textId="77777777" w:rsidR="002D5E13" w:rsidRDefault="002D5E1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1F2FD" w14:textId="77777777" w:rsidR="00662D24" w:rsidRDefault="00662D24" w:rsidP="002D5E13">
      <w:pPr>
        <w:spacing w:after="0" w:line="240" w:lineRule="auto"/>
      </w:pPr>
      <w:r>
        <w:separator/>
      </w:r>
    </w:p>
  </w:footnote>
  <w:footnote w:type="continuationSeparator" w:id="0">
    <w:p w14:paraId="052FC35D" w14:textId="77777777" w:rsidR="00662D24" w:rsidRDefault="00662D24" w:rsidP="002D5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D6"/>
    <w:rsid w:val="000B6F71"/>
    <w:rsid w:val="00280386"/>
    <w:rsid w:val="002D32D0"/>
    <w:rsid w:val="002D5E13"/>
    <w:rsid w:val="0052665B"/>
    <w:rsid w:val="005E0B24"/>
    <w:rsid w:val="005F7547"/>
    <w:rsid w:val="00662D24"/>
    <w:rsid w:val="007D3474"/>
    <w:rsid w:val="00895D19"/>
    <w:rsid w:val="00985023"/>
    <w:rsid w:val="009F01B2"/>
    <w:rsid w:val="00A943D6"/>
    <w:rsid w:val="00B42307"/>
    <w:rsid w:val="00DA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2336"/>
  <w15:chartTrackingRefBased/>
  <w15:docId w15:val="{9C4DBF59-4CEA-4028-84A6-A063D104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3D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3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9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D5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5E13"/>
  </w:style>
  <w:style w:type="paragraph" w:styleId="a7">
    <w:name w:val="footer"/>
    <w:basedOn w:val="a"/>
    <w:link w:val="a8"/>
    <w:uiPriority w:val="99"/>
    <w:unhideWhenUsed/>
    <w:rsid w:val="002D5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5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Школа71</dc:creator>
  <cp:keywords/>
  <dc:description/>
  <cp:lastModifiedBy>Школа71</cp:lastModifiedBy>
  <cp:revision>7</cp:revision>
  <dcterms:created xsi:type="dcterms:W3CDTF">2022-12-15T06:47:00Z</dcterms:created>
  <dcterms:modified xsi:type="dcterms:W3CDTF">2022-12-22T05:52:00Z</dcterms:modified>
</cp:coreProperties>
</file>